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5" w:rsidRPr="00944125" w:rsidRDefault="00944125" w:rsidP="009441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125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944125" w:rsidRPr="00944125" w:rsidRDefault="00944125" w:rsidP="00944125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25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A2687A" w:rsidRDefault="00944125" w:rsidP="009441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25">
        <w:rPr>
          <w:rFonts w:ascii="Times New Roman" w:hAnsi="Times New Roman" w:cs="Times New Roman"/>
          <w:b/>
          <w:sz w:val="28"/>
        </w:rPr>
        <w:t xml:space="preserve">Библиотечный навигатор </w:t>
      </w:r>
      <w:r w:rsidR="003B3494" w:rsidRPr="00944125">
        <w:rPr>
          <w:rFonts w:ascii="Times New Roman" w:hAnsi="Times New Roman" w:cs="Times New Roman"/>
          <w:b/>
          <w:sz w:val="28"/>
          <w:szCs w:val="28"/>
        </w:rPr>
        <w:t>№20</w:t>
      </w: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573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Детские встречи для взрослых »: </w:t>
      </w: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молоко»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B3494">
        <w:rPr>
          <w:rFonts w:ascii="Times New Roman" w:hAnsi="Times New Roman" w:cs="Times New Roman"/>
          <w:b/>
          <w:sz w:val="28"/>
          <w:szCs w:val="28"/>
        </w:rPr>
        <w:t>20.10.18</w:t>
      </w: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3494" w:rsidRDefault="003B3494" w:rsidP="0035779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>: Африканская сказка</w:t>
      </w:r>
    </w:p>
    <w:p w:rsidR="003B3494" w:rsidRDefault="003B3494" w:rsidP="0035779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Античная мифология</w:t>
      </w:r>
    </w:p>
    <w:p w:rsidR="003B3494" w:rsidRDefault="003B3494" w:rsidP="0035779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Молочный цветок</w:t>
      </w:r>
    </w:p>
    <w:p w:rsidR="003B3494" w:rsidRDefault="00EE65D6" w:rsidP="0035779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Уайт Э</w:t>
      </w:r>
      <w:r w:rsidR="003B3494">
        <w:rPr>
          <w:rFonts w:ascii="Times New Roman" w:hAnsi="Times New Roman" w:cs="Times New Roman"/>
          <w:sz w:val="28"/>
          <w:szCs w:val="28"/>
        </w:rPr>
        <w:t xml:space="preserve">. Паутина Шарлотты </w:t>
      </w:r>
    </w:p>
    <w:p w:rsidR="003B3494" w:rsidRDefault="003B3494" w:rsidP="0035779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Большой Бог</w:t>
      </w:r>
    </w:p>
    <w:p w:rsidR="003B3494" w:rsidRDefault="003B3494" w:rsidP="0035779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Муха – Цокотуха</w:t>
      </w: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3494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3494" w:rsidRDefault="003B3494" w:rsidP="0035779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На тихой дудочке любви</w:t>
      </w:r>
    </w:p>
    <w:p w:rsidR="003B3494" w:rsidRDefault="003B3494" w:rsidP="0035779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Бабочка</w:t>
      </w:r>
    </w:p>
    <w:p w:rsidR="003B3494" w:rsidRDefault="003B3494" w:rsidP="0035779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Как прекрасен этот мир</w:t>
      </w:r>
    </w:p>
    <w:p w:rsidR="003B3494" w:rsidRDefault="003B3494" w:rsidP="00357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3494" w:rsidRPr="00F75734" w:rsidRDefault="003B3494" w:rsidP="003577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34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3B3494" w:rsidRDefault="00DC4FA5" w:rsidP="00357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обратил внимание на кавыч</w:t>
      </w:r>
      <w:r w:rsidR="00F75734">
        <w:rPr>
          <w:rFonts w:ascii="Times New Roman" w:hAnsi="Times New Roman" w:cs="Times New Roman"/>
          <w:sz w:val="28"/>
          <w:szCs w:val="28"/>
        </w:rPr>
        <w:t>ки в названии</w:t>
      </w:r>
      <w:r>
        <w:rPr>
          <w:rFonts w:ascii="Times New Roman" w:hAnsi="Times New Roman" w:cs="Times New Roman"/>
          <w:sz w:val="28"/>
          <w:szCs w:val="28"/>
        </w:rPr>
        <w:t>? Редкое, необычное, редко встречаемое, уникальное, недостижимое. Как мало мы знаем тех, кто живет рядом с нами.</w:t>
      </w:r>
    </w:p>
    <w:p w:rsidR="00DC4FA5" w:rsidRDefault="00DC4FA5" w:rsidP="00357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земле такое разнообразие? От маленького до гигантского живут рядом.</w:t>
      </w:r>
    </w:p>
    <w:p w:rsidR="00DC4FA5" w:rsidRDefault="00DC4FA5" w:rsidP="00357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Экосистема: когда одно звено нарушится, изменится вся система.</w:t>
      </w:r>
    </w:p>
    <w:p w:rsidR="00DC4FA5" w:rsidRDefault="00DC1837" w:rsidP="00357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Стереотип мышления</w:t>
      </w:r>
      <w:r w:rsidR="00154D8B">
        <w:rPr>
          <w:rFonts w:ascii="Times New Roman" w:hAnsi="Times New Roman" w:cs="Times New Roman"/>
          <w:sz w:val="28"/>
          <w:szCs w:val="28"/>
        </w:rPr>
        <w:t>: на меня не похож – не нравится. Еще сложнее полюбить. Паук, распустив паутину, способен улететь за тысячи километров и подняться в небо на 4км.</w:t>
      </w:r>
    </w:p>
    <w:p w:rsidR="00154D8B" w:rsidRDefault="00154D8B" w:rsidP="00357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</w:t>
      </w:r>
      <w:r w:rsidR="000F36FD">
        <w:rPr>
          <w:rFonts w:ascii="Times New Roman" w:hAnsi="Times New Roman" w:cs="Times New Roman"/>
          <w:sz w:val="28"/>
          <w:szCs w:val="28"/>
        </w:rPr>
        <w:t>е паутины безупречно – Галактика</w:t>
      </w:r>
      <w:r>
        <w:rPr>
          <w:rFonts w:ascii="Times New Roman" w:hAnsi="Times New Roman" w:cs="Times New Roman"/>
          <w:sz w:val="28"/>
          <w:szCs w:val="28"/>
        </w:rPr>
        <w:t xml:space="preserve"> в форме такой спирали</w:t>
      </w:r>
      <w:r w:rsidR="000F36FD">
        <w:rPr>
          <w:rFonts w:ascii="Times New Roman" w:hAnsi="Times New Roman" w:cs="Times New Roman"/>
          <w:sz w:val="28"/>
          <w:szCs w:val="28"/>
        </w:rPr>
        <w:t xml:space="preserve"> (Млечный путь)</w:t>
      </w:r>
      <w:r>
        <w:rPr>
          <w:rFonts w:ascii="Times New Roman" w:hAnsi="Times New Roman" w:cs="Times New Roman"/>
          <w:sz w:val="28"/>
          <w:szCs w:val="28"/>
        </w:rPr>
        <w:t>, рисунок мозга. Пауки стали героями мифов и литературных произведений. Они летают, знают о мире то, что мы не знаем. Многое из своих природных способностей забыли.</w:t>
      </w:r>
    </w:p>
    <w:p w:rsidR="00154D8B" w:rsidRDefault="00154D8B" w:rsidP="0035779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– молоко, то что питает нас – космос</w:t>
      </w:r>
      <w:r w:rsidR="000F3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живем на молоке.</w:t>
      </w:r>
    </w:p>
    <w:p w:rsidR="0035779E" w:rsidRPr="00F75734" w:rsidRDefault="0035779E" w:rsidP="0035779E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5734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35779E" w:rsidRPr="0035779E" w:rsidRDefault="0035779E" w:rsidP="0035779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779E">
        <w:rPr>
          <w:rFonts w:ascii="Times New Roman" w:hAnsi="Times New Roman" w:cs="Times New Roman"/>
          <w:sz w:val="28"/>
          <w:szCs w:val="28"/>
        </w:rPr>
        <w:t>Какое место занимает Паук в кабардинском фольклоре</w:t>
      </w:r>
    </w:p>
    <w:p w:rsidR="0035779E" w:rsidRPr="0035779E" w:rsidRDefault="0035779E" w:rsidP="0035779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 этим</w:t>
      </w:r>
      <w:r w:rsidR="000F36FD">
        <w:rPr>
          <w:rFonts w:ascii="Times New Roman" w:hAnsi="Times New Roman" w:cs="Times New Roman"/>
          <w:sz w:val="28"/>
          <w:szCs w:val="28"/>
        </w:rPr>
        <w:t>ологическом словаре слово «книга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494" w:rsidRPr="003B3494" w:rsidRDefault="00154D8B" w:rsidP="000F36F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3494" w:rsidRPr="003B3494" w:rsidRDefault="003B3494" w:rsidP="003B3494">
      <w:pPr>
        <w:rPr>
          <w:rFonts w:ascii="Times New Roman" w:hAnsi="Times New Roman" w:cs="Times New Roman"/>
          <w:sz w:val="28"/>
          <w:szCs w:val="28"/>
        </w:rPr>
      </w:pPr>
    </w:p>
    <w:sectPr w:rsidR="003B3494" w:rsidRPr="003B3494" w:rsidSect="003B3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858"/>
    <w:multiLevelType w:val="hybridMultilevel"/>
    <w:tmpl w:val="8E7C9D0E"/>
    <w:lvl w:ilvl="0" w:tplc="72848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72242D"/>
    <w:multiLevelType w:val="hybridMultilevel"/>
    <w:tmpl w:val="BB58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24D3"/>
    <w:multiLevelType w:val="hybridMultilevel"/>
    <w:tmpl w:val="DDF6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8"/>
    <w:rsid w:val="000F36FD"/>
    <w:rsid w:val="00154D8B"/>
    <w:rsid w:val="0035779E"/>
    <w:rsid w:val="003B3494"/>
    <w:rsid w:val="00944125"/>
    <w:rsid w:val="00A2687A"/>
    <w:rsid w:val="00D45BC8"/>
    <w:rsid w:val="00DC1837"/>
    <w:rsid w:val="00DC4FA5"/>
    <w:rsid w:val="00EE65D6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C89"/>
  <w15:chartTrackingRefBased/>
  <w15:docId w15:val="{801298A7-F1D1-4F26-BD25-D632CAA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9</cp:revision>
  <dcterms:created xsi:type="dcterms:W3CDTF">2018-10-27T11:13:00Z</dcterms:created>
  <dcterms:modified xsi:type="dcterms:W3CDTF">2018-10-30T08:40:00Z</dcterms:modified>
</cp:coreProperties>
</file>